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29" w:rsidRPr="00D1320D" w:rsidRDefault="008B3529" w:rsidP="008B352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080F330" wp14:editId="4DFE7352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51764A" w:rsidRPr="00D1320D">
        <w:rPr>
          <w:rFonts w:ascii="Arial" w:hAnsi="Arial" w:cs="Arial"/>
          <w:b/>
          <w:sz w:val="20"/>
          <w:szCs w:val="20"/>
        </w:rPr>
        <w:t>ACTUALIZACIÓN</w:t>
      </w:r>
    </w:p>
    <w:p w:rsidR="008B3529" w:rsidRPr="00D1320D" w:rsidRDefault="002D0A59" w:rsidP="008B352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995E1C">
        <w:rPr>
          <w:rFonts w:ascii="Arial" w:hAnsi="Arial" w:cs="Arial"/>
          <w:b/>
          <w:sz w:val="20"/>
          <w:szCs w:val="20"/>
        </w:rPr>
        <w:t>0</w:t>
      </w:r>
      <w:r w:rsidR="008B3529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995E1C">
        <w:rPr>
          <w:rFonts w:ascii="Arial" w:hAnsi="Arial" w:cs="Arial"/>
          <w:b/>
          <w:sz w:val="20"/>
          <w:szCs w:val="20"/>
        </w:rPr>
        <w:t>SEPTIEMBRE</w:t>
      </w:r>
      <w:r w:rsidR="008B3529" w:rsidRPr="00D1320D">
        <w:rPr>
          <w:rFonts w:ascii="Arial" w:hAnsi="Arial" w:cs="Arial"/>
          <w:b/>
          <w:sz w:val="20"/>
          <w:szCs w:val="20"/>
        </w:rPr>
        <w:t xml:space="preserve"> DEL 2014.</w:t>
      </w:r>
    </w:p>
    <w:p w:rsidR="008B3529" w:rsidRDefault="008B3529" w:rsidP="008B3529">
      <w:pPr>
        <w:jc w:val="right"/>
      </w:pPr>
    </w:p>
    <w:p w:rsidR="008B3529" w:rsidRDefault="008B3529" w:rsidP="008B3529"/>
    <w:p w:rsidR="008B3529" w:rsidRDefault="008B3529" w:rsidP="008B3529"/>
    <w:p w:rsidR="008B3529" w:rsidRDefault="008B3529" w:rsidP="008B3529"/>
    <w:p w:rsidR="008B3529" w:rsidRPr="00C861F8" w:rsidRDefault="008B3529" w:rsidP="008B3529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Instituto Electoral y de Participación Ciuda</w:t>
      </w:r>
      <w:r w:rsidR="006819BF">
        <w:rPr>
          <w:rFonts w:ascii="Arial" w:hAnsi="Arial" w:cs="Arial"/>
          <w:sz w:val="32"/>
          <w:szCs w:val="32"/>
        </w:rPr>
        <w:t xml:space="preserve">dana de Coahuila,  en el mes de </w:t>
      </w:r>
      <w:r w:rsidR="00995E1C">
        <w:rPr>
          <w:rFonts w:ascii="Arial" w:hAnsi="Arial" w:cs="Arial"/>
          <w:sz w:val="32"/>
          <w:szCs w:val="32"/>
        </w:rPr>
        <w:t>septiembre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 no ha realizado actas de entrega-recepción, que estén legalmente concluidas.</w:t>
      </w:r>
    </w:p>
    <w:p w:rsidR="008B3529" w:rsidRDefault="008B3529" w:rsidP="008B3529"/>
    <w:p w:rsidR="00E23C55" w:rsidRDefault="00E23C55"/>
    <w:sectPr w:rsidR="00E23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9"/>
    <w:rsid w:val="000432B2"/>
    <w:rsid w:val="001760E6"/>
    <w:rsid w:val="002D0A59"/>
    <w:rsid w:val="002D5B3B"/>
    <w:rsid w:val="0051764A"/>
    <w:rsid w:val="00584507"/>
    <w:rsid w:val="006819BF"/>
    <w:rsid w:val="00793ECB"/>
    <w:rsid w:val="008B3529"/>
    <w:rsid w:val="008C34E5"/>
    <w:rsid w:val="00966AA0"/>
    <w:rsid w:val="00995E1C"/>
    <w:rsid w:val="00A02BD9"/>
    <w:rsid w:val="00A67BE3"/>
    <w:rsid w:val="00B74D2B"/>
    <w:rsid w:val="00E2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CF7D5-197A-4164-8EBD-87C68805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17</cp:revision>
  <dcterms:created xsi:type="dcterms:W3CDTF">2014-12-05T18:01:00Z</dcterms:created>
  <dcterms:modified xsi:type="dcterms:W3CDTF">2015-09-30T19:28:00Z</dcterms:modified>
</cp:coreProperties>
</file>