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E4474" w14:textId="77777777" w:rsidR="00EB32D1" w:rsidRDefault="00EB32D1" w:rsidP="00EB32D1">
      <w:pPr>
        <w:pStyle w:val="Encabezado"/>
      </w:pPr>
    </w:p>
    <w:p w14:paraId="076F75A5" w14:textId="77777777" w:rsidR="00EB32D1" w:rsidRDefault="00EB32D1" w:rsidP="00EB32D1">
      <w:pPr>
        <w:pStyle w:val="Encabezado"/>
      </w:pPr>
    </w:p>
    <w:p w14:paraId="1997E89C" w14:textId="77777777" w:rsidR="002678CA" w:rsidRDefault="002678CA" w:rsidP="002678CA">
      <w:pPr>
        <w:pStyle w:val="Encabezad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9A807D" wp14:editId="78400031">
            <wp:simplePos x="0" y="0"/>
            <wp:positionH relativeFrom="margin">
              <wp:posOffset>3875405</wp:posOffset>
            </wp:positionH>
            <wp:positionV relativeFrom="paragraph">
              <wp:posOffset>140970</wp:posOffset>
            </wp:positionV>
            <wp:extent cx="1618615" cy="657225"/>
            <wp:effectExtent l="0" t="0" r="635" b="9525"/>
            <wp:wrapTopAndBottom/>
            <wp:docPr id="1327119833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19833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A544E43" wp14:editId="1F4B40ED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521000272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35F24" w14:textId="77777777" w:rsidR="002678CA" w:rsidRDefault="002678CA" w:rsidP="002678CA">
      <w:pPr>
        <w:pStyle w:val="Encabezado"/>
        <w:tabs>
          <w:tab w:val="clear" w:pos="4419"/>
        </w:tabs>
        <w:ind w:right="-93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2925EA4E" w14:textId="77777777" w:rsidR="002678CA" w:rsidRPr="00AE0C41" w:rsidRDefault="002678CA" w:rsidP="002678CA">
      <w:pPr>
        <w:pStyle w:val="Encabezado"/>
      </w:pPr>
    </w:p>
    <w:p w14:paraId="4F1F72F9" w14:textId="431C65EC" w:rsidR="00F261ED" w:rsidRPr="00F261ED" w:rsidRDefault="00F261ED" w:rsidP="00966807">
      <w:pPr>
        <w:tabs>
          <w:tab w:val="left" w:pos="9498"/>
        </w:tabs>
        <w:spacing w:line="360" w:lineRule="auto"/>
        <w:ind w:left="284" w:right="1387"/>
        <w:jc w:val="both"/>
        <w:rPr>
          <w:rFonts w:ascii="Century Gothic" w:hAnsi="Century Gothic"/>
          <w:sz w:val="20"/>
          <w:szCs w:val="20"/>
          <w:lang w:val="es-ES"/>
        </w:rPr>
      </w:pPr>
      <w:r w:rsidRPr="00F261ED">
        <w:rPr>
          <w:rFonts w:ascii="Century Gothic" w:hAnsi="Century Gothic"/>
          <w:sz w:val="28"/>
          <w:szCs w:val="20"/>
        </w:rPr>
        <w:t xml:space="preserve">Este apartado de la Ley de Acceso a la Información </w:t>
      </w:r>
      <w:r w:rsidR="009F0168">
        <w:rPr>
          <w:rFonts w:ascii="Century Gothic" w:hAnsi="Century Gothic"/>
          <w:sz w:val="28"/>
          <w:szCs w:val="20"/>
        </w:rPr>
        <w:t xml:space="preserve">Pública </w:t>
      </w:r>
      <w:r w:rsidRPr="00F261ED">
        <w:rPr>
          <w:rFonts w:ascii="Century Gothic" w:hAnsi="Century Gothic"/>
          <w:sz w:val="28"/>
          <w:szCs w:val="20"/>
        </w:rPr>
        <w:t>para el Estado de Coahuila de Zaragoza</w:t>
      </w:r>
      <w:r w:rsidR="00DA5D10">
        <w:rPr>
          <w:rFonts w:ascii="Century Gothic" w:hAnsi="Century Gothic"/>
          <w:sz w:val="28"/>
          <w:szCs w:val="20"/>
        </w:rPr>
        <w:t>;</w:t>
      </w:r>
      <w:r w:rsidRPr="00F261ED">
        <w:rPr>
          <w:rFonts w:ascii="Century Gothic" w:hAnsi="Century Gothic"/>
          <w:sz w:val="28"/>
          <w:szCs w:val="20"/>
        </w:rPr>
        <w:t xml:space="preserve"> no aplica, por no encontrarse dentro del objeto y funciones que corresponden a </w:t>
      </w:r>
      <w:r w:rsidR="000F41B9">
        <w:rPr>
          <w:rFonts w:ascii="Century Gothic" w:hAnsi="Century Gothic"/>
          <w:sz w:val="28"/>
          <w:szCs w:val="20"/>
        </w:rPr>
        <w:t>e</w:t>
      </w:r>
      <w:r w:rsidRPr="00F261ED">
        <w:rPr>
          <w:rFonts w:ascii="Century Gothic" w:hAnsi="Century Gothic"/>
          <w:sz w:val="28"/>
          <w:szCs w:val="20"/>
        </w:rPr>
        <w:t>sta Secretaría, según lo dispuesto en la Ley Orgánica de la Administración Pública del Estado de Coahuila de Zaragoza.</w:t>
      </w:r>
    </w:p>
    <w:p w14:paraId="048AAB9A" w14:textId="56072567" w:rsidR="00B81793" w:rsidRDefault="00B81793" w:rsidP="003C615B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18"/>
          <w:szCs w:val="20"/>
          <w:lang w:val="es-ES"/>
        </w:rPr>
      </w:pPr>
    </w:p>
    <w:p w14:paraId="6B32B5C2" w14:textId="5F1861A2" w:rsidR="00393050" w:rsidRDefault="00393050" w:rsidP="003C615B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18"/>
          <w:szCs w:val="20"/>
          <w:lang w:val="es-ES"/>
        </w:rPr>
      </w:pPr>
    </w:p>
    <w:p w14:paraId="45666F86" w14:textId="77777777" w:rsidR="00393050" w:rsidRDefault="00393050" w:rsidP="003C615B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18"/>
          <w:szCs w:val="20"/>
          <w:lang w:val="es-ES"/>
        </w:rPr>
      </w:pPr>
    </w:p>
    <w:p w14:paraId="56E5F10F" w14:textId="77777777" w:rsidR="00B81793" w:rsidRDefault="00B81793" w:rsidP="002B547A">
      <w:pPr>
        <w:tabs>
          <w:tab w:val="left" w:pos="3360"/>
        </w:tabs>
        <w:spacing w:after="0" w:line="240" w:lineRule="auto"/>
        <w:ind w:left="720" w:firstLine="720"/>
        <w:jc w:val="right"/>
        <w:rPr>
          <w:rFonts w:ascii="Century Gothic" w:hAnsi="Century Gothic"/>
          <w:sz w:val="18"/>
          <w:szCs w:val="20"/>
          <w:lang w:val="es-ES"/>
        </w:rPr>
      </w:pPr>
    </w:p>
    <w:p w14:paraId="35EAFBCA" w14:textId="1CDB7ABD" w:rsidR="005F0055" w:rsidRDefault="005F0055" w:rsidP="00A2756F">
      <w:pPr>
        <w:tabs>
          <w:tab w:val="left" w:pos="3360"/>
        </w:tabs>
        <w:spacing w:after="0" w:line="240" w:lineRule="auto"/>
        <w:ind w:left="720" w:right="992" w:firstLine="720"/>
        <w:jc w:val="right"/>
        <w:rPr>
          <w:rFonts w:ascii="Century Gothic" w:hAnsi="Century Gothic"/>
          <w:sz w:val="18"/>
          <w:szCs w:val="20"/>
          <w:lang w:val="es-ES"/>
        </w:rPr>
      </w:pPr>
      <w:r w:rsidRPr="005F0055">
        <w:rPr>
          <w:rFonts w:ascii="Century Gothic" w:hAnsi="Century Gothic"/>
          <w:sz w:val="18"/>
          <w:szCs w:val="20"/>
          <w:lang w:val="es-ES"/>
        </w:rPr>
        <w:t xml:space="preserve">Fecha de última publicación en internet: </w:t>
      </w:r>
      <w:r w:rsidR="00DB0DE7">
        <w:rPr>
          <w:rFonts w:ascii="Century Gothic" w:hAnsi="Century Gothic"/>
          <w:sz w:val="18"/>
          <w:szCs w:val="20"/>
          <w:lang w:val="es-ES"/>
        </w:rPr>
        <w:t>31/03</w:t>
      </w:r>
      <w:bookmarkStart w:id="0" w:name="_GoBack"/>
      <w:bookmarkEnd w:id="0"/>
      <w:r w:rsidR="00C87D96">
        <w:rPr>
          <w:rFonts w:ascii="Century Gothic" w:hAnsi="Century Gothic"/>
          <w:sz w:val="18"/>
          <w:szCs w:val="20"/>
          <w:lang w:val="es-ES"/>
        </w:rPr>
        <w:t>/2025</w:t>
      </w:r>
    </w:p>
    <w:p w14:paraId="7D16F024" w14:textId="283AA67F" w:rsidR="00B81793" w:rsidRPr="00000C96" w:rsidRDefault="00B81793" w:rsidP="00A2756F">
      <w:pPr>
        <w:tabs>
          <w:tab w:val="left" w:pos="3360"/>
        </w:tabs>
        <w:spacing w:after="0" w:line="240" w:lineRule="auto"/>
        <w:ind w:left="720" w:right="992" w:firstLine="720"/>
        <w:jc w:val="right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 xml:space="preserve">Encargado o responsable de la información: Lic. </w:t>
      </w:r>
      <w:r w:rsidR="00BA1DF3">
        <w:rPr>
          <w:rFonts w:ascii="Century Gothic" w:hAnsi="Century Gothic"/>
          <w:sz w:val="18"/>
          <w:szCs w:val="20"/>
          <w:lang w:val="es-ES"/>
        </w:rPr>
        <w:t>Natalia Ortega Morales</w:t>
      </w:r>
    </w:p>
    <w:p w14:paraId="06785DA5" w14:textId="5C7B70C9" w:rsidR="002861B2" w:rsidRPr="00C94335" w:rsidRDefault="00B81793" w:rsidP="00A2756F">
      <w:pPr>
        <w:tabs>
          <w:tab w:val="left" w:pos="3360"/>
        </w:tabs>
        <w:spacing w:after="0" w:line="240" w:lineRule="auto"/>
        <w:ind w:left="1418" w:right="992" w:firstLine="22"/>
        <w:jc w:val="right"/>
        <w:rPr>
          <w:rFonts w:ascii="Century Gothic" w:hAnsi="Century Gothic" w:cs="Century Gothic"/>
          <w:sz w:val="18"/>
          <w:szCs w:val="20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 xml:space="preserve">Unidad Administrativa: </w:t>
      </w:r>
      <w:r w:rsidR="00BA1DF3">
        <w:rPr>
          <w:rFonts w:ascii="Century Gothic" w:hAnsi="Century Gothic"/>
          <w:sz w:val="18"/>
          <w:szCs w:val="20"/>
          <w:lang w:val="es-ES"/>
        </w:rPr>
        <w:t>Unidad de Transparencia</w:t>
      </w:r>
    </w:p>
    <w:sectPr w:rsidR="002861B2" w:rsidRPr="00C94335" w:rsidSect="00AD1327">
      <w:type w:val="continuous"/>
      <w:pgSz w:w="12260" w:h="10780" w:orient="landscape"/>
      <w:pgMar w:top="-20" w:right="636" w:bottom="28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2"/>
    <w:rsid w:val="00006564"/>
    <w:rsid w:val="00016255"/>
    <w:rsid w:val="000244AC"/>
    <w:rsid w:val="0003670A"/>
    <w:rsid w:val="000401E1"/>
    <w:rsid w:val="00046140"/>
    <w:rsid w:val="00092039"/>
    <w:rsid w:val="00096415"/>
    <w:rsid w:val="000C354B"/>
    <w:rsid w:val="000F41B9"/>
    <w:rsid w:val="00132821"/>
    <w:rsid w:val="00136F70"/>
    <w:rsid w:val="0016264C"/>
    <w:rsid w:val="00166548"/>
    <w:rsid w:val="00166EEA"/>
    <w:rsid w:val="001B096A"/>
    <w:rsid w:val="001E5D12"/>
    <w:rsid w:val="001F425A"/>
    <w:rsid w:val="002006BB"/>
    <w:rsid w:val="002073C6"/>
    <w:rsid w:val="00221A27"/>
    <w:rsid w:val="00223C28"/>
    <w:rsid w:val="002453B0"/>
    <w:rsid w:val="00256480"/>
    <w:rsid w:val="002678CA"/>
    <w:rsid w:val="002861B2"/>
    <w:rsid w:val="00295746"/>
    <w:rsid w:val="00295893"/>
    <w:rsid w:val="002A2559"/>
    <w:rsid w:val="002A7B06"/>
    <w:rsid w:val="002B547A"/>
    <w:rsid w:val="002C0FBE"/>
    <w:rsid w:val="00322350"/>
    <w:rsid w:val="00331C55"/>
    <w:rsid w:val="00340C76"/>
    <w:rsid w:val="00351614"/>
    <w:rsid w:val="0035496C"/>
    <w:rsid w:val="00367642"/>
    <w:rsid w:val="003739FE"/>
    <w:rsid w:val="00393050"/>
    <w:rsid w:val="00393BF3"/>
    <w:rsid w:val="003A4704"/>
    <w:rsid w:val="003C30FB"/>
    <w:rsid w:val="003C615B"/>
    <w:rsid w:val="003D58FB"/>
    <w:rsid w:val="00427D05"/>
    <w:rsid w:val="00444B7C"/>
    <w:rsid w:val="004478BD"/>
    <w:rsid w:val="00454F98"/>
    <w:rsid w:val="004749D2"/>
    <w:rsid w:val="004835D2"/>
    <w:rsid w:val="004905C4"/>
    <w:rsid w:val="004A608C"/>
    <w:rsid w:val="004A69B6"/>
    <w:rsid w:val="004B70D1"/>
    <w:rsid w:val="004D338F"/>
    <w:rsid w:val="004D5E04"/>
    <w:rsid w:val="004F1E40"/>
    <w:rsid w:val="00537D5A"/>
    <w:rsid w:val="00543425"/>
    <w:rsid w:val="00573FAF"/>
    <w:rsid w:val="00581763"/>
    <w:rsid w:val="005A31DC"/>
    <w:rsid w:val="005B138E"/>
    <w:rsid w:val="005E2DD0"/>
    <w:rsid w:val="005E3307"/>
    <w:rsid w:val="005E77E7"/>
    <w:rsid w:val="005F0055"/>
    <w:rsid w:val="005F31CE"/>
    <w:rsid w:val="005F34A8"/>
    <w:rsid w:val="00605F94"/>
    <w:rsid w:val="00616ACB"/>
    <w:rsid w:val="00646AD2"/>
    <w:rsid w:val="00680034"/>
    <w:rsid w:val="006A7B3F"/>
    <w:rsid w:val="006B6337"/>
    <w:rsid w:val="006D0C39"/>
    <w:rsid w:val="006E012E"/>
    <w:rsid w:val="006F4B4B"/>
    <w:rsid w:val="007058BB"/>
    <w:rsid w:val="00720094"/>
    <w:rsid w:val="0073268B"/>
    <w:rsid w:val="007419F1"/>
    <w:rsid w:val="00774C61"/>
    <w:rsid w:val="00777BB9"/>
    <w:rsid w:val="007820D1"/>
    <w:rsid w:val="00785551"/>
    <w:rsid w:val="007872D8"/>
    <w:rsid w:val="00793895"/>
    <w:rsid w:val="007B095D"/>
    <w:rsid w:val="007C52CB"/>
    <w:rsid w:val="007C75F4"/>
    <w:rsid w:val="007F1FE1"/>
    <w:rsid w:val="00802F71"/>
    <w:rsid w:val="008059A4"/>
    <w:rsid w:val="008170CA"/>
    <w:rsid w:val="00833B7A"/>
    <w:rsid w:val="0084185A"/>
    <w:rsid w:val="00867A2E"/>
    <w:rsid w:val="00871002"/>
    <w:rsid w:val="008A586C"/>
    <w:rsid w:val="008D47EB"/>
    <w:rsid w:val="008D74A0"/>
    <w:rsid w:val="00904B86"/>
    <w:rsid w:val="00905534"/>
    <w:rsid w:val="00927FB7"/>
    <w:rsid w:val="00930F29"/>
    <w:rsid w:val="009312C8"/>
    <w:rsid w:val="00966807"/>
    <w:rsid w:val="00996573"/>
    <w:rsid w:val="009A0E23"/>
    <w:rsid w:val="009B46EC"/>
    <w:rsid w:val="009C2F47"/>
    <w:rsid w:val="009D56DA"/>
    <w:rsid w:val="009D68AF"/>
    <w:rsid w:val="009E3ECF"/>
    <w:rsid w:val="009F0168"/>
    <w:rsid w:val="00A016EB"/>
    <w:rsid w:val="00A20E7C"/>
    <w:rsid w:val="00A23AE1"/>
    <w:rsid w:val="00A2756F"/>
    <w:rsid w:val="00A42ADC"/>
    <w:rsid w:val="00A44EF3"/>
    <w:rsid w:val="00A52B6A"/>
    <w:rsid w:val="00A64FC0"/>
    <w:rsid w:val="00A81132"/>
    <w:rsid w:val="00A83239"/>
    <w:rsid w:val="00A91259"/>
    <w:rsid w:val="00A91BF4"/>
    <w:rsid w:val="00AA2DF5"/>
    <w:rsid w:val="00AA7372"/>
    <w:rsid w:val="00AC213A"/>
    <w:rsid w:val="00AD1327"/>
    <w:rsid w:val="00AD18FC"/>
    <w:rsid w:val="00AD26CE"/>
    <w:rsid w:val="00AE2A9A"/>
    <w:rsid w:val="00B1693E"/>
    <w:rsid w:val="00B31ABE"/>
    <w:rsid w:val="00B40329"/>
    <w:rsid w:val="00B81793"/>
    <w:rsid w:val="00BA1DF3"/>
    <w:rsid w:val="00BC06CD"/>
    <w:rsid w:val="00BC18B0"/>
    <w:rsid w:val="00BD7635"/>
    <w:rsid w:val="00BE1B6B"/>
    <w:rsid w:val="00BE2878"/>
    <w:rsid w:val="00BE6C7C"/>
    <w:rsid w:val="00C42622"/>
    <w:rsid w:val="00C569E1"/>
    <w:rsid w:val="00C73D30"/>
    <w:rsid w:val="00C80F20"/>
    <w:rsid w:val="00C82EE3"/>
    <w:rsid w:val="00C86AFB"/>
    <w:rsid w:val="00C87D96"/>
    <w:rsid w:val="00C94335"/>
    <w:rsid w:val="00CB1708"/>
    <w:rsid w:val="00CB7A99"/>
    <w:rsid w:val="00CF3A77"/>
    <w:rsid w:val="00D0106B"/>
    <w:rsid w:val="00D156D9"/>
    <w:rsid w:val="00D259BF"/>
    <w:rsid w:val="00D55126"/>
    <w:rsid w:val="00D56378"/>
    <w:rsid w:val="00D71835"/>
    <w:rsid w:val="00DA5D10"/>
    <w:rsid w:val="00DB0DE7"/>
    <w:rsid w:val="00DB3CF1"/>
    <w:rsid w:val="00DD0FC4"/>
    <w:rsid w:val="00DE3B74"/>
    <w:rsid w:val="00E04EBF"/>
    <w:rsid w:val="00E377D0"/>
    <w:rsid w:val="00E4759D"/>
    <w:rsid w:val="00E65F45"/>
    <w:rsid w:val="00E750B3"/>
    <w:rsid w:val="00E759AC"/>
    <w:rsid w:val="00EA7F07"/>
    <w:rsid w:val="00EB246A"/>
    <w:rsid w:val="00EB32D1"/>
    <w:rsid w:val="00ED6EA4"/>
    <w:rsid w:val="00EE48C3"/>
    <w:rsid w:val="00F142B4"/>
    <w:rsid w:val="00F160F4"/>
    <w:rsid w:val="00F261ED"/>
    <w:rsid w:val="00F670AC"/>
    <w:rsid w:val="00F7574E"/>
    <w:rsid w:val="00F8252C"/>
    <w:rsid w:val="00F9790F"/>
    <w:rsid w:val="00FA029B"/>
    <w:rsid w:val="00FA12E8"/>
    <w:rsid w:val="00FA7C27"/>
    <w:rsid w:val="00FC2E44"/>
    <w:rsid w:val="00F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41AA7"/>
  <w14:defaultImageDpi w14:val="0"/>
  <w15:docId w15:val="{880C4B81-4D47-43E5-8E3D-ABB5865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B24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0244AC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5A31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B32D1"/>
    <w:pPr>
      <w:tabs>
        <w:tab w:val="center" w:pos="4419"/>
        <w:tab w:val="right" w:pos="8838"/>
      </w:tabs>
    </w:pPr>
    <w:rPr>
      <w:rFonts w:asciiTheme="minorHAnsi" w:eastAsiaTheme="minorEastAsia" w:hAnsi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EB32D1"/>
    <w:rPr>
      <w:rFonts w:asciiTheme="minorHAnsi" w:eastAsiaTheme="minorEastAsia" w:hAnsiTheme="minorHAnsi"/>
      <w:sz w:val="22"/>
      <w:szCs w:val="22"/>
    </w:rPr>
  </w:style>
  <w:style w:type="character" w:customStyle="1" w:styleId="dig-theme">
    <w:name w:val="dig-theme"/>
    <w:basedOn w:val="Fuentedeprrafopredeter"/>
    <w:rsid w:val="0026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151</cp:revision>
  <cp:lastPrinted>2013-09-10T18:41:00Z</cp:lastPrinted>
  <dcterms:created xsi:type="dcterms:W3CDTF">2015-02-26T16:32:00Z</dcterms:created>
  <dcterms:modified xsi:type="dcterms:W3CDTF">2025-03-26T18:07:00Z</dcterms:modified>
</cp:coreProperties>
</file>