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114FF" w14:textId="12D1BDA7" w:rsidR="00B05D05" w:rsidRDefault="008869DF" w:rsidP="00153AEF">
      <w:pPr>
        <w:pStyle w:val="Encabezado"/>
        <w:rPr>
          <w:rFonts w:ascii="Century Gothic" w:hAnsi="Century Gothic"/>
        </w:rPr>
      </w:pPr>
      <w:r w:rsidRPr="008869DF">
        <w:rPr>
          <w:rFonts w:ascii="Century Gothic" w:hAnsi="Century Gothic"/>
        </w:rPr>
        <w:t xml:space="preserve"> </w:t>
      </w:r>
    </w:p>
    <w:p w14:paraId="299E6287" w14:textId="1DD87006" w:rsidR="008869DF" w:rsidRPr="00E60B8B" w:rsidRDefault="008869DF" w:rsidP="008869DF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Este apartado de la L</w:t>
      </w:r>
      <w:r w:rsidR="00703BA5">
        <w:rPr>
          <w:rFonts w:ascii="Century Gothic" w:hAnsi="Century Gothic"/>
        </w:rPr>
        <w:t xml:space="preserve">ey de Acceso a la Información Pública para el </w:t>
      </w:r>
      <w:r w:rsidR="007635CD">
        <w:rPr>
          <w:rFonts w:ascii="Century Gothic" w:hAnsi="Century Gothic"/>
        </w:rPr>
        <w:t xml:space="preserve">Estado de Coahuila </w:t>
      </w:r>
      <w:r>
        <w:rPr>
          <w:rFonts w:ascii="Century Gothic" w:hAnsi="Century Gothic"/>
        </w:rPr>
        <w:t xml:space="preserve">de Zaragoza </w:t>
      </w:r>
      <w:r w:rsidRPr="00E60B8B">
        <w:rPr>
          <w:rFonts w:ascii="Century Gothic" w:hAnsi="Century Gothic"/>
        </w:rPr>
        <w:t>no aplica, por no encontrarse dentro del objeto y funciones de ésta Secretaría.</w:t>
      </w:r>
    </w:p>
    <w:p w14:paraId="3C3696D5" w14:textId="5B279946" w:rsidR="008869DF" w:rsidRDefault="008869DF" w:rsidP="008869DF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</w:p>
    <w:p w14:paraId="15452F4A" w14:textId="16C69AF3" w:rsidR="008869DF" w:rsidRDefault="008869DF" w:rsidP="008869DF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Si no que corresponde </w:t>
      </w:r>
      <w:r>
        <w:rPr>
          <w:rFonts w:ascii="Century Gothic" w:hAnsi="Century Gothic"/>
        </w:rPr>
        <w:t xml:space="preserve">a la </w:t>
      </w:r>
      <w:r w:rsidR="00EF2601" w:rsidRPr="00EF2601">
        <w:rPr>
          <w:rFonts w:ascii="Century Gothic" w:hAnsi="Century Gothic"/>
        </w:rPr>
        <w:t>Coordinación General de Comunicación e Imagen Institucional</w:t>
      </w:r>
      <w:r w:rsidRPr="00E60B8B">
        <w:rPr>
          <w:rFonts w:ascii="Century Gothic" w:hAnsi="Century Gothic"/>
        </w:rPr>
        <w:t xml:space="preserve">, por tratarse de atribuciones inherentes a </w:t>
      </w:r>
      <w:r>
        <w:rPr>
          <w:rFonts w:ascii="Century Gothic" w:hAnsi="Century Gothic"/>
        </w:rPr>
        <w:t>la misma,</w:t>
      </w:r>
      <w:r w:rsidRPr="00E60B8B">
        <w:rPr>
          <w:rFonts w:ascii="Century Gothic" w:hAnsi="Century Gothic"/>
        </w:rPr>
        <w:t xml:space="preserve"> lo anterior de conformidad a la Ley Orgánica de la Administración Pública Estatal</w:t>
      </w:r>
      <w:r>
        <w:rPr>
          <w:rFonts w:ascii="Century Gothic" w:hAnsi="Century Gothic"/>
        </w:rPr>
        <w:t>.</w:t>
      </w:r>
    </w:p>
    <w:p w14:paraId="1A33EF6B" w14:textId="7730CF67" w:rsidR="002E4AEF" w:rsidRDefault="002E4AEF" w:rsidP="008869DF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Century Gothic" w:hAnsi="Century Gothic"/>
        </w:rPr>
      </w:pPr>
    </w:p>
    <w:p w14:paraId="5574A4ED" w14:textId="7C6C79E5" w:rsidR="00EB246A" w:rsidRDefault="002E4AEF" w:rsidP="00ED729D">
      <w:pPr>
        <w:tabs>
          <w:tab w:val="left" w:pos="9498"/>
        </w:tabs>
        <w:spacing w:after="0" w:line="360" w:lineRule="auto"/>
        <w:ind w:left="1701" w:right="823" w:hanging="22"/>
        <w:jc w:val="center"/>
        <w:rPr>
          <w:rStyle w:val="Hipervnculo"/>
          <w:rFonts w:ascii="Century Gothic" w:hAnsi="Century Gothic"/>
        </w:rPr>
      </w:pPr>
      <w:r>
        <w:rPr>
          <w:rFonts w:ascii="Century Gothic" w:hAnsi="Century Gothic"/>
        </w:rPr>
        <w:t>Sin embargo, d</w:t>
      </w:r>
      <w:r w:rsidRPr="002E4AEF">
        <w:rPr>
          <w:rFonts w:ascii="Century Gothic" w:hAnsi="Century Gothic"/>
        </w:rPr>
        <w:t xml:space="preserve">icha información podrá consultarse accediendo al siguiente link: </w:t>
      </w:r>
      <w:bookmarkStart w:id="0" w:name="_GoBack"/>
      <w:bookmarkEnd w:id="0"/>
      <w:r w:rsidR="008D6352">
        <w:rPr>
          <w:rStyle w:val="Hipervnculo"/>
          <w:rFonts w:ascii="Century Gothic" w:hAnsi="Century Gothic"/>
        </w:rPr>
        <w:fldChar w:fldCharType="begin"/>
      </w:r>
      <w:r w:rsidR="008D6352">
        <w:rPr>
          <w:rStyle w:val="Hipervnculo"/>
          <w:rFonts w:ascii="Century Gothic" w:hAnsi="Century Gothic"/>
        </w:rPr>
        <w:instrText xml:space="preserve"> HYPERLINK "http://www.sefincoahuila.gob.mx/sistemas/transparencia/principal.php" </w:instrText>
      </w:r>
      <w:r w:rsidR="008D6352">
        <w:rPr>
          <w:rStyle w:val="Hipervnculo"/>
          <w:rFonts w:ascii="Century Gothic" w:hAnsi="Century Gothic"/>
        </w:rPr>
        <w:fldChar w:fldCharType="separate"/>
      </w:r>
      <w:r w:rsidR="00E6172C" w:rsidRPr="00BF4773">
        <w:rPr>
          <w:rStyle w:val="Hipervnculo"/>
          <w:rFonts w:ascii="Century Gothic" w:hAnsi="Century Gothic"/>
        </w:rPr>
        <w:t>http://www.sefincoahuila.gob.mx/sistemas/transparencia/principal.php</w:t>
      </w:r>
      <w:r w:rsidR="008D6352">
        <w:rPr>
          <w:rStyle w:val="Hipervnculo"/>
          <w:rFonts w:ascii="Century Gothic" w:hAnsi="Century Gothic"/>
        </w:rPr>
        <w:fldChar w:fldCharType="end"/>
      </w:r>
    </w:p>
    <w:p w14:paraId="2BAA3D2B" w14:textId="5BC29E37" w:rsidR="00ED729D" w:rsidRDefault="00ED729D" w:rsidP="00ED729D">
      <w:pPr>
        <w:tabs>
          <w:tab w:val="left" w:pos="9498"/>
        </w:tabs>
        <w:spacing w:after="0" w:line="360" w:lineRule="auto"/>
        <w:ind w:left="1701" w:right="823" w:hanging="22"/>
        <w:jc w:val="center"/>
        <w:rPr>
          <w:rStyle w:val="Hipervnculo"/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59B557" wp14:editId="13B8345C">
                <wp:simplePos x="0" y="0"/>
                <wp:positionH relativeFrom="column">
                  <wp:posOffset>71391</wp:posOffset>
                </wp:positionH>
                <wp:positionV relativeFrom="paragraph">
                  <wp:posOffset>216970</wp:posOffset>
                </wp:positionV>
                <wp:extent cx="7262652" cy="431515"/>
                <wp:effectExtent l="0" t="0" r="0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652" cy="43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E7195" w14:textId="7459C290" w:rsidR="00D76AFE" w:rsidRDefault="00D76AFE" w:rsidP="00D76AFE">
                            <w:pPr>
                              <w:tabs>
                                <w:tab w:val="left" w:pos="3360"/>
                              </w:tabs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Century Gothic" w:hAnsi="Century Gothic" w:cs="Calibri"/>
                                <w:position w:val="1"/>
                                <w:sz w:val="20"/>
                                <w:szCs w:val="20"/>
                              </w:rPr>
                            </w:pPr>
                            <w:r w:rsidRPr="00FA1E55">
                              <w:rPr>
                                <w:rFonts w:ascii="Century Gothic" w:hAnsi="Century Gothic" w:cs="Calibri"/>
                                <w:position w:val="1"/>
                                <w:sz w:val="20"/>
                                <w:szCs w:val="20"/>
                              </w:rPr>
                              <w:t xml:space="preserve">Fecha de última publicación en internet: </w:t>
                            </w:r>
                            <w:r w:rsidR="00C103EE">
                              <w:rPr>
                                <w:rFonts w:ascii="Century Gothic" w:hAnsi="Century Gothic" w:cs="Calibri"/>
                                <w:position w:val="1"/>
                                <w:sz w:val="20"/>
                                <w:szCs w:val="20"/>
                              </w:rPr>
                              <w:t>31/03</w:t>
                            </w:r>
                            <w:r w:rsidR="00B52059">
                              <w:rPr>
                                <w:rFonts w:ascii="Century Gothic" w:hAnsi="Century Gothic" w:cs="Calibri"/>
                                <w:position w:val="1"/>
                                <w:sz w:val="20"/>
                                <w:szCs w:val="20"/>
                              </w:rPr>
                              <w:t>/</w:t>
                            </w:r>
                            <w:r w:rsidR="00230625">
                              <w:rPr>
                                <w:rFonts w:ascii="Century Gothic" w:hAnsi="Century Gothic" w:cs="Calibri"/>
                                <w:position w:val="1"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  <w:p w14:paraId="66950C85" w14:textId="5CF320C2" w:rsidR="00DC33F8" w:rsidRPr="00814778" w:rsidRDefault="00DC33F8" w:rsidP="00306922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 w:rsidRPr="00814778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Encargado o responsable de la información: ESTA SECRETARÍA</w:t>
                            </w:r>
                            <w:r w:rsidR="00530847" w:rsidRPr="00814778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 xml:space="preserve"> NO GENERA INFORMACIÓN PARA EST</w:t>
                            </w:r>
                            <w:r w:rsidRPr="00814778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E RUBRO</w:t>
                            </w:r>
                          </w:p>
                          <w:p w14:paraId="7F0E2CC5" w14:textId="77777777" w:rsidR="00DC33F8" w:rsidRPr="006E6FC4" w:rsidRDefault="00DC33F8" w:rsidP="008869DF">
                            <w:pPr>
                              <w:ind w:left="720" w:firstLine="720"/>
                              <w:rPr>
                                <w:rFonts w:ascii="Century Gothic" w:hAnsi="Century Gothic" w:cs="Century Gothic"/>
                                <w:szCs w:val="20"/>
                              </w:rPr>
                            </w:pPr>
                          </w:p>
                          <w:p w14:paraId="5DD87554" w14:textId="28916559" w:rsidR="008869DF" w:rsidRDefault="00ED729D" w:rsidP="00147ED7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  <w:r w:rsidRPr="00ED729D">
                              <w:rPr>
                                <w:noProof/>
                              </w:rPr>
                              <w:drawing>
                                <wp:inline distT="0" distB="0" distL="0" distR="0" wp14:anchorId="46FAB2F3" wp14:editId="1AAFFA2F">
                                  <wp:extent cx="1496060" cy="727710"/>
                                  <wp:effectExtent l="0" t="0" r="8890" b="0"/>
                                  <wp:docPr id="5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6060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D729D">
                              <w:rPr>
                                <w:noProof/>
                              </w:rPr>
                              <w:drawing>
                                <wp:inline distT="0" distB="0" distL="0" distR="0" wp14:anchorId="1F8DA0E1" wp14:editId="1761957B">
                                  <wp:extent cx="1496060" cy="727710"/>
                                  <wp:effectExtent l="0" t="0" r="8890" b="0"/>
                                  <wp:docPr id="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6060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82A54">
                              <w:rPr>
                                <w:lang w:val="es-ES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9B5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6pt;margin-top:17.1pt;width:571.85pt;height: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ahgwIAAA8FAAAOAAAAZHJzL2Uyb0RvYy54bWysVNuO2yAQfa/Uf0C8Z32pncRWnNUm21SV&#10;thdptx9ADI5RMVAgsbdV/70DTrLptpWqqn7AwAyHMzNnWFwPnUAHZixXssLJVYwRk7WiXO4q/Olh&#10;M5ljZB2RlAglWYUfmcXXy5cvFr0uWapaJSgzCECkLXtd4dY5XUaRrVvWEXulNJNgbJTpiIOl2UXU&#10;kB7QOxGlcTyNemWoNqpm1sLu7WjEy4DfNKx2H5rGModEhYGbC6MJ49aP0XJByp0huuX1kQb5BxYd&#10;4RIuPUPdEkfQ3vBfoDpeG2VV465q1UWqaXjNQgwQTRI/i+a+JZqFWCA5Vp/TZP8fbP3+8NEgTiuc&#10;YiRJByV6YINDKzWg3Gen17YEp3sNbm6AbahyiNTqO1V/tkiqdUvkjt0Yo/qWEQrsEn8yujg64lgP&#10;su3fKQrXkL1TAWhoTOdTB8lAgA5VejxXxlOpYXOWTtNpDhRrsGWvkjwJ5CJSnk5rY90bpjrkJxU2&#10;UPmATg531nk2pDy5+MusEpxuuBBhYXbbtTDoQEAlm/CFAJ65CemdpfLHRsRxB0jCHd7m6YaqfyuS&#10;NItXaTHZTOezSbbJ8kkxi+eTOClWxTTOiux2890TTLKy5ZQyecclOykwyf6uwsdeGLUTNIj6Chd5&#10;mo8l+mOQcfh+F2THHTSk4F2F52cnUvrCvpYUwialI1yM8+hn+iHLkIPTP2QlyMBXftSAG7YDoHht&#10;bBV9BEEYBfWCqsMrApNWma8Y9dCRFbZf9sQwjMRbCaIqkizzLRwWWT5LYWEuLdtLC5E1QFXYYTRO&#10;125s+702fNfCTaOMpboBITY8aOSJ1VG+0HUhmOML4dv6ch28nt6x5Q8AAAD//wMAUEsDBBQABgAI&#10;AAAAIQCHw4iT3QAAAAoBAAAPAAAAZHJzL2Rvd25yZXYueG1sTI9BT4NAEIXvJv6HzZh4MXYBaWuR&#10;pVETjdfW/oABpkBkZwm7LfTfOz3paeblvbz5Jt/OtldnGn3n2EC8iEARV67uuDFw+P54fAblA3KN&#10;vWMycCEP2+L2JsesdhPv6LwPjZIS9hkaaEMYMq191ZJFv3ADsXhHN1oMIsdG1yNOUm57nUTRSlvs&#10;WC60ONB7S9XP/mQNHL+mh+VmKj/DYb1LV2/YrUt3Meb+bn59ARVoDn9huOILOhTCVLoT1171ouNE&#10;kgaeUplXP16mG1ClbFGSgC5y/f+F4hcAAP//AwBQSwECLQAUAAYACAAAACEAtoM4kv4AAADhAQAA&#10;EwAAAAAAAAAAAAAAAAAAAAAAW0NvbnRlbnRfVHlwZXNdLnhtbFBLAQItABQABgAIAAAAIQA4/SH/&#10;1gAAAJQBAAALAAAAAAAAAAAAAAAAAC8BAABfcmVscy8ucmVsc1BLAQItABQABgAIAAAAIQAPBNah&#10;gwIAAA8FAAAOAAAAAAAAAAAAAAAAAC4CAABkcnMvZTJvRG9jLnhtbFBLAQItABQABgAIAAAAIQCH&#10;w4iT3QAAAAoBAAAPAAAAAAAAAAAAAAAAAN0EAABkcnMvZG93bnJldi54bWxQSwUGAAAAAAQABADz&#10;AAAA5wUAAAAA&#10;" stroked="f">
                <v:textbox>
                  <w:txbxContent>
                    <w:p w14:paraId="277E7195" w14:textId="7459C290" w:rsidR="00D76AFE" w:rsidRDefault="00D76AFE" w:rsidP="00D76AFE">
                      <w:pPr>
                        <w:tabs>
                          <w:tab w:val="left" w:pos="3360"/>
                        </w:tabs>
                        <w:spacing w:after="0" w:line="240" w:lineRule="auto"/>
                        <w:ind w:left="720" w:firstLine="720"/>
                        <w:jc w:val="both"/>
                        <w:rPr>
                          <w:rFonts w:ascii="Century Gothic" w:hAnsi="Century Gothic" w:cs="Calibri"/>
                          <w:position w:val="1"/>
                          <w:sz w:val="20"/>
                          <w:szCs w:val="20"/>
                        </w:rPr>
                      </w:pPr>
                      <w:r w:rsidRPr="00FA1E55">
                        <w:rPr>
                          <w:rFonts w:ascii="Century Gothic" w:hAnsi="Century Gothic" w:cs="Calibri"/>
                          <w:position w:val="1"/>
                          <w:sz w:val="20"/>
                          <w:szCs w:val="20"/>
                        </w:rPr>
                        <w:t xml:space="preserve">Fecha de última publicación en internet: </w:t>
                      </w:r>
                      <w:r w:rsidR="00C103EE">
                        <w:rPr>
                          <w:rFonts w:ascii="Century Gothic" w:hAnsi="Century Gothic" w:cs="Calibri"/>
                          <w:position w:val="1"/>
                          <w:sz w:val="20"/>
                          <w:szCs w:val="20"/>
                        </w:rPr>
                        <w:t>31/03</w:t>
                      </w:r>
                      <w:r w:rsidR="00B52059">
                        <w:rPr>
                          <w:rFonts w:ascii="Century Gothic" w:hAnsi="Century Gothic" w:cs="Calibri"/>
                          <w:position w:val="1"/>
                          <w:sz w:val="20"/>
                          <w:szCs w:val="20"/>
                        </w:rPr>
                        <w:t>/</w:t>
                      </w:r>
                      <w:r w:rsidR="00230625">
                        <w:rPr>
                          <w:rFonts w:ascii="Century Gothic" w:hAnsi="Century Gothic" w:cs="Calibri"/>
                          <w:position w:val="1"/>
                          <w:sz w:val="20"/>
                          <w:szCs w:val="20"/>
                        </w:rPr>
                        <w:t>2025</w:t>
                      </w:r>
                    </w:p>
                    <w:p w14:paraId="66950C85" w14:textId="5CF320C2" w:rsidR="00DC33F8" w:rsidRPr="00814778" w:rsidRDefault="00DC33F8" w:rsidP="00306922">
                      <w:pPr>
                        <w:spacing w:after="0" w:line="240" w:lineRule="auto"/>
                        <w:ind w:left="720" w:firstLine="720"/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 w:rsidRPr="00814778">
                        <w:rPr>
                          <w:rFonts w:ascii="Century Gothic" w:hAnsi="Century Gothic"/>
                          <w:sz w:val="16"/>
                          <w:szCs w:val="20"/>
                        </w:rPr>
                        <w:t>Encargado o responsable de la información: ESTA SECRETARÍA</w:t>
                      </w:r>
                      <w:r w:rsidR="00530847" w:rsidRPr="00814778">
                        <w:rPr>
                          <w:rFonts w:ascii="Century Gothic" w:hAnsi="Century Gothic"/>
                          <w:sz w:val="16"/>
                          <w:szCs w:val="20"/>
                        </w:rPr>
                        <w:t xml:space="preserve"> NO GENERA INFORMACIÓN PARA EST</w:t>
                      </w:r>
                      <w:r w:rsidRPr="00814778">
                        <w:rPr>
                          <w:rFonts w:ascii="Century Gothic" w:hAnsi="Century Gothic"/>
                          <w:sz w:val="16"/>
                          <w:szCs w:val="20"/>
                        </w:rPr>
                        <w:t>E RUBRO</w:t>
                      </w:r>
                    </w:p>
                    <w:p w14:paraId="7F0E2CC5" w14:textId="77777777" w:rsidR="00DC33F8" w:rsidRPr="006E6FC4" w:rsidRDefault="00DC33F8" w:rsidP="008869DF">
                      <w:pPr>
                        <w:ind w:left="720" w:firstLine="720"/>
                        <w:rPr>
                          <w:rFonts w:ascii="Century Gothic" w:hAnsi="Century Gothic" w:cs="Century Gothic"/>
                          <w:szCs w:val="20"/>
                        </w:rPr>
                      </w:pPr>
                    </w:p>
                    <w:p w14:paraId="5DD87554" w14:textId="28916559" w:rsidR="008869DF" w:rsidRDefault="00ED729D" w:rsidP="00147ED7">
                      <w:pPr>
                        <w:jc w:val="right"/>
                        <w:rPr>
                          <w:lang w:val="es-ES"/>
                        </w:rPr>
                      </w:pPr>
                      <w:r w:rsidRPr="00ED729D">
                        <w:rPr>
                          <w:noProof/>
                        </w:rPr>
                        <w:drawing>
                          <wp:inline distT="0" distB="0" distL="0" distR="0" wp14:anchorId="46FAB2F3" wp14:editId="1AAFFA2F">
                            <wp:extent cx="1496060" cy="727710"/>
                            <wp:effectExtent l="0" t="0" r="8890" b="0"/>
                            <wp:docPr id="5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6060" cy="72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D729D">
                        <w:rPr>
                          <w:noProof/>
                        </w:rPr>
                        <w:drawing>
                          <wp:inline distT="0" distB="0" distL="0" distR="0" wp14:anchorId="1F8DA0E1" wp14:editId="1761957B">
                            <wp:extent cx="1496060" cy="727710"/>
                            <wp:effectExtent l="0" t="0" r="8890" b="0"/>
                            <wp:docPr id="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6060" cy="72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82A54">
                        <w:rPr>
                          <w:lang w:val="es-ES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p w14:paraId="3CF95E22" w14:textId="3675AEE0" w:rsidR="00ED729D" w:rsidRDefault="00ED729D" w:rsidP="00ED729D">
      <w:pPr>
        <w:tabs>
          <w:tab w:val="left" w:pos="9498"/>
        </w:tabs>
        <w:spacing w:after="0" w:line="360" w:lineRule="auto"/>
        <w:ind w:right="823"/>
        <w:rPr>
          <w:rStyle w:val="Hipervnculo"/>
          <w:rFonts w:ascii="Century Gothic" w:hAnsi="Century Gothic"/>
        </w:rPr>
      </w:pPr>
    </w:p>
    <w:p w14:paraId="459D0B14" w14:textId="77777777" w:rsidR="00ED729D" w:rsidRDefault="00ED729D" w:rsidP="00ED729D">
      <w:pPr>
        <w:tabs>
          <w:tab w:val="left" w:pos="9498"/>
        </w:tabs>
        <w:spacing w:after="0" w:line="360" w:lineRule="auto"/>
        <w:ind w:left="1701" w:right="823" w:hanging="22"/>
        <w:jc w:val="center"/>
        <w:rPr>
          <w:rStyle w:val="Hipervnculo"/>
          <w:rFonts w:ascii="Century Gothic" w:hAnsi="Century Gothic"/>
        </w:rPr>
      </w:pPr>
    </w:p>
    <w:p w14:paraId="1875557C" w14:textId="38744FE0" w:rsidR="00ED729D" w:rsidRDefault="00ED729D" w:rsidP="00ED729D">
      <w:pPr>
        <w:tabs>
          <w:tab w:val="left" w:pos="9498"/>
        </w:tabs>
        <w:spacing w:after="0" w:line="360" w:lineRule="auto"/>
        <w:ind w:left="993" w:right="823" w:hanging="22"/>
        <w:jc w:val="center"/>
        <w:rPr>
          <w:rFonts w:ascii="Century Gothic" w:hAnsi="Century Gothic"/>
          <w:color w:val="0000FF" w:themeColor="hyperlink"/>
          <w:u w:val="single"/>
        </w:rPr>
      </w:pPr>
    </w:p>
    <w:p w14:paraId="599D9309" w14:textId="3D0161BF" w:rsidR="00B05D05" w:rsidRDefault="00153AEF" w:rsidP="00E82A54">
      <w:pPr>
        <w:tabs>
          <w:tab w:val="left" w:pos="9498"/>
          <w:tab w:val="right" w:pos="12160"/>
        </w:tabs>
        <w:rPr>
          <w:rFonts w:ascii="Century Gothic" w:hAnsi="Century Gothic"/>
          <w:color w:val="0000FF" w:themeColor="hyperlink"/>
          <w:u w:val="single"/>
        </w:rPr>
      </w:pPr>
      <w:r>
        <w:rPr>
          <w:rFonts w:ascii="Century Gothic" w:hAnsi="Century Gothic"/>
          <w:color w:val="0000FF" w:themeColor="hyperlink"/>
          <w:u w:val="single"/>
        </w:rPr>
        <w:tab/>
      </w:r>
      <w:r w:rsidR="00E82A54">
        <w:rPr>
          <w:rFonts w:ascii="Century Gothic" w:hAnsi="Century Gothic"/>
          <w:color w:val="0000FF" w:themeColor="hyperlink"/>
          <w:u w:val="single"/>
        </w:rPr>
        <w:tab/>
      </w:r>
    </w:p>
    <w:p w14:paraId="6BB74292" w14:textId="7081DA90" w:rsidR="00B05D05" w:rsidRPr="00B05D05" w:rsidRDefault="00B05D05" w:rsidP="00B05D05">
      <w:pPr>
        <w:tabs>
          <w:tab w:val="left" w:pos="676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B05D05" w:rsidRPr="00B05D05" w:rsidSect="004A4808">
      <w:headerReference w:type="default" r:id="rId7"/>
      <w:type w:val="continuous"/>
      <w:pgSz w:w="12260" w:h="10780" w:orient="landscape"/>
      <w:pgMar w:top="0" w:right="100" w:bottom="280" w:left="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99D1C" w14:textId="77777777" w:rsidR="008D6352" w:rsidRDefault="008D6352" w:rsidP="00E746A8">
      <w:pPr>
        <w:spacing w:after="0" w:line="240" w:lineRule="auto"/>
      </w:pPr>
      <w:r>
        <w:separator/>
      </w:r>
    </w:p>
  </w:endnote>
  <w:endnote w:type="continuationSeparator" w:id="0">
    <w:p w14:paraId="108D39CB" w14:textId="77777777" w:rsidR="008D6352" w:rsidRDefault="008D6352" w:rsidP="00E7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821DA" w14:textId="77777777" w:rsidR="008D6352" w:rsidRDefault="008D6352" w:rsidP="00E746A8">
      <w:pPr>
        <w:spacing w:after="0" w:line="240" w:lineRule="auto"/>
      </w:pPr>
      <w:r>
        <w:separator/>
      </w:r>
    </w:p>
  </w:footnote>
  <w:footnote w:type="continuationSeparator" w:id="0">
    <w:p w14:paraId="1DE283FB" w14:textId="77777777" w:rsidR="008D6352" w:rsidRDefault="008D6352" w:rsidP="00E7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3C03" w14:textId="3957A2BA" w:rsidR="00153AEF" w:rsidRDefault="00153AEF" w:rsidP="00153AEF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759273" wp14:editId="705A8B40">
          <wp:simplePos x="0" y="0"/>
          <wp:positionH relativeFrom="column">
            <wp:posOffset>758190</wp:posOffset>
          </wp:positionH>
          <wp:positionV relativeFrom="paragraph">
            <wp:posOffset>464820</wp:posOffset>
          </wp:positionV>
          <wp:extent cx="2638425" cy="900430"/>
          <wp:effectExtent l="0" t="0" r="9525" b="0"/>
          <wp:wrapNone/>
          <wp:docPr id="118083114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B310D" w14:textId="51A7BB8A" w:rsidR="00153AEF" w:rsidRDefault="00153AEF" w:rsidP="00153AE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6BE5CA7D" w14:textId="6C340F6F" w:rsidR="00153AEF" w:rsidRDefault="00153AEF" w:rsidP="00153AE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69960688" w14:textId="720A7E6D" w:rsidR="00153AEF" w:rsidRDefault="00153AEF" w:rsidP="00153AE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A6A0DA" wp14:editId="0320BD5F">
          <wp:simplePos x="0" y="0"/>
          <wp:positionH relativeFrom="margin">
            <wp:posOffset>5056505</wp:posOffset>
          </wp:positionH>
          <wp:positionV relativeFrom="paragraph">
            <wp:posOffset>178435</wp:posOffset>
          </wp:positionV>
          <wp:extent cx="1618615" cy="657225"/>
          <wp:effectExtent l="0" t="0" r="635" b="9525"/>
          <wp:wrapTopAndBottom/>
          <wp:docPr id="837672707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9FE15" w14:textId="77777777" w:rsidR="00153AEF" w:rsidRDefault="00153AEF" w:rsidP="00153AEF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3B85899D" w14:textId="17A11908" w:rsidR="00153AEF" w:rsidRDefault="00153AEF" w:rsidP="00153AEF">
    <w:pPr>
      <w:pStyle w:val="Encabezado"/>
      <w:tabs>
        <w:tab w:val="clear" w:pos="4419"/>
      </w:tabs>
      <w:ind w:right="-93"/>
      <w:jc w:val="center"/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0CFD2FB1" w14:textId="77777777" w:rsidR="00153AEF" w:rsidRDefault="00153AEF" w:rsidP="00153AEF">
    <w:pPr>
      <w:pStyle w:val="Encabezado"/>
    </w:pPr>
  </w:p>
  <w:p w14:paraId="442A6547" w14:textId="77777777" w:rsidR="00E746A8" w:rsidRDefault="00E746A8">
    <w:pPr>
      <w:pStyle w:val="Encabezado"/>
    </w:pPr>
  </w:p>
  <w:p w14:paraId="297C25F1" w14:textId="77777777" w:rsidR="00E746A8" w:rsidRDefault="00E746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2"/>
    <w:rsid w:val="00002811"/>
    <w:rsid w:val="000244AC"/>
    <w:rsid w:val="00045CA7"/>
    <w:rsid w:val="00046140"/>
    <w:rsid w:val="000513CE"/>
    <w:rsid w:val="000754A3"/>
    <w:rsid w:val="00082AB7"/>
    <w:rsid w:val="000A3964"/>
    <w:rsid w:val="000B5F75"/>
    <w:rsid w:val="000C287A"/>
    <w:rsid w:val="000E6AEF"/>
    <w:rsid w:val="001064DB"/>
    <w:rsid w:val="00123C13"/>
    <w:rsid w:val="0013206C"/>
    <w:rsid w:val="00132821"/>
    <w:rsid w:val="00147ED7"/>
    <w:rsid w:val="00153AEF"/>
    <w:rsid w:val="001560E6"/>
    <w:rsid w:val="001610AC"/>
    <w:rsid w:val="00161813"/>
    <w:rsid w:val="00182FFC"/>
    <w:rsid w:val="00184701"/>
    <w:rsid w:val="001945C6"/>
    <w:rsid w:val="001C5CE3"/>
    <w:rsid w:val="00201D67"/>
    <w:rsid w:val="00204ADD"/>
    <w:rsid w:val="00206570"/>
    <w:rsid w:val="002073C6"/>
    <w:rsid w:val="00211D4C"/>
    <w:rsid w:val="00223C28"/>
    <w:rsid w:val="00230625"/>
    <w:rsid w:val="002465DC"/>
    <w:rsid w:val="00253D75"/>
    <w:rsid w:val="002562E5"/>
    <w:rsid w:val="002861B2"/>
    <w:rsid w:val="00295D55"/>
    <w:rsid w:val="002A13AD"/>
    <w:rsid w:val="002A7B06"/>
    <w:rsid w:val="002B4DC6"/>
    <w:rsid w:val="002C5396"/>
    <w:rsid w:val="002D1D97"/>
    <w:rsid w:val="002D73DE"/>
    <w:rsid w:val="002E2AF8"/>
    <w:rsid w:val="002E4AEF"/>
    <w:rsid w:val="002F054B"/>
    <w:rsid w:val="002F6B77"/>
    <w:rsid w:val="00303D92"/>
    <w:rsid w:val="00306922"/>
    <w:rsid w:val="00307B66"/>
    <w:rsid w:val="00310118"/>
    <w:rsid w:val="0032147C"/>
    <w:rsid w:val="0032511A"/>
    <w:rsid w:val="00331C55"/>
    <w:rsid w:val="003413BE"/>
    <w:rsid w:val="00351BBD"/>
    <w:rsid w:val="0035496C"/>
    <w:rsid w:val="00355D79"/>
    <w:rsid w:val="0039033C"/>
    <w:rsid w:val="00393BF3"/>
    <w:rsid w:val="00397166"/>
    <w:rsid w:val="003A0700"/>
    <w:rsid w:val="003A4704"/>
    <w:rsid w:val="003C0486"/>
    <w:rsid w:val="003C30FB"/>
    <w:rsid w:val="003C77C0"/>
    <w:rsid w:val="003D58FB"/>
    <w:rsid w:val="003E6E10"/>
    <w:rsid w:val="003F5DFF"/>
    <w:rsid w:val="00424ABE"/>
    <w:rsid w:val="0043588B"/>
    <w:rsid w:val="004749D2"/>
    <w:rsid w:val="00475403"/>
    <w:rsid w:val="00482AE4"/>
    <w:rsid w:val="004A4808"/>
    <w:rsid w:val="004B4845"/>
    <w:rsid w:val="004B6EDB"/>
    <w:rsid w:val="004B70D1"/>
    <w:rsid w:val="004C05BB"/>
    <w:rsid w:val="004D17D6"/>
    <w:rsid w:val="004D3598"/>
    <w:rsid w:val="004D5E04"/>
    <w:rsid w:val="004F1E40"/>
    <w:rsid w:val="00506E1C"/>
    <w:rsid w:val="00512422"/>
    <w:rsid w:val="00514BA6"/>
    <w:rsid w:val="00516127"/>
    <w:rsid w:val="00516F2D"/>
    <w:rsid w:val="00520AE1"/>
    <w:rsid w:val="00530847"/>
    <w:rsid w:val="005319F5"/>
    <w:rsid w:val="005373C7"/>
    <w:rsid w:val="00537D5A"/>
    <w:rsid w:val="00542F2B"/>
    <w:rsid w:val="00550DF3"/>
    <w:rsid w:val="005553F1"/>
    <w:rsid w:val="00563D47"/>
    <w:rsid w:val="00581763"/>
    <w:rsid w:val="005A0B7E"/>
    <w:rsid w:val="005C575E"/>
    <w:rsid w:val="005E343B"/>
    <w:rsid w:val="005F34A8"/>
    <w:rsid w:val="005F7DB7"/>
    <w:rsid w:val="00611666"/>
    <w:rsid w:val="00624430"/>
    <w:rsid w:val="00626B54"/>
    <w:rsid w:val="00632389"/>
    <w:rsid w:val="00634AE0"/>
    <w:rsid w:val="00642420"/>
    <w:rsid w:val="00642B8B"/>
    <w:rsid w:val="00646AD2"/>
    <w:rsid w:val="006608A3"/>
    <w:rsid w:val="006614BD"/>
    <w:rsid w:val="0067751B"/>
    <w:rsid w:val="00693F23"/>
    <w:rsid w:val="006A440A"/>
    <w:rsid w:val="006A44AA"/>
    <w:rsid w:val="006C29D7"/>
    <w:rsid w:val="006D5832"/>
    <w:rsid w:val="006E012E"/>
    <w:rsid w:val="006E0E16"/>
    <w:rsid w:val="006F097D"/>
    <w:rsid w:val="00703BA5"/>
    <w:rsid w:val="00715CC8"/>
    <w:rsid w:val="007166C0"/>
    <w:rsid w:val="0072323F"/>
    <w:rsid w:val="00731F39"/>
    <w:rsid w:val="007419F1"/>
    <w:rsid w:val="007635CD"/>
    <w:rsid w:val="007722D5"/>
    <w:rsid w:val="00773D78"/>
    <w:rsid w:val="007765CC"/>
    <w:rsid w:val="00785551"/>
    <w:rsid w:val="00793895"/>
    <w:rsid w:val="007B095D"/>
    <w:rsid w:val="007B64FD"/>
    <w:rsid w:val="007D2FE9"/>
    <w:rsid w:val="007D6D56"/>
    <w:rsid w:val="007D7D6D"/>
    <w:rsid w:val="007E1F61"/>
    <w:rsid w:val="00814778"/>
    <w:rsid w:val="008149D1"/>
    <w:rsid w:val="00823EDC"/>
    <w:rsid w:val="00833B7A"/>
    <w:rsid w:val="00862424"/>
    <w:rsid w:val="0088492B"/>
    <w:rsid w:val="008869DF"/>
    <w:rsid w:val="008B27F1"/>
    <w:rsid w:val="008B70C3"/>
    <w:rsid w:val="008C2238"/>
    <w:rsid w:val="008C2FF5"/>
    <w:rsid w:val="008D6352"/>
    <w:rsid w:val="008F24DD"/>
    <w:rsid w:val="008F5B06"/>
    <w:rsid w:val="009031A6"/>
    <w:rsid w:val="00905534"/>
    <w:rsid w:val="00922BAE"/>
    <w:rsid w:val="00926F1E"/>
    <w:rsid w:val="009312C8"/>
    <w:rsid w:val="009319DE"/>
    <w:rsid w:val="0096231B"/>
    <w:rsid w:val="00965644"/>
    <w:rsid w:val="0097524C"/>
    <w:rsid w:val="00994EEB"/>
    <w:rsid w:val="009A0E23"/>
    <w:rsid w:val="009A7946"/>
    <w:rsid w:val="009B42D2"/>
    <w:rsid w:val="009B46EC"/>
    <w:rsid w:val="009C2F47"/>
    <w:rsid w:val="009D0134"/>
    <w:rsid w:val="009D10CA"/>
    <w:rsid w:val="009D56DA"/>
    <w:rsid w:val="009E5972"/>
    <w:rsid w:val="009F1D67"/>
    <w:rsid w:val="00A05879"/>
    <w:rsid w:val="00A12A0A"/>
    <w:rsid w:val="00A24361"/>
    <w:rsid w:val="00A316DC"/>
    <w:rsid w:val="00A50FE2"/>
    <w:rsid w:val="00A5312D"/>
    <w:rsid w:val="00A553F4"/>
    <w:rsid w:val="00A64AE7"/>
    <w:rsid w:val="00A7748E"/>
    <w:rsid w:val="00A81132"/>
    <w:rsid w:val="00AA4FA3"/>
    <w:rsid w:val="00AA7372"/>
    <w:rsid w:val="00AC213A"/>
    <w:rsid w:val="00AC2DAA"/>
    <w:rsid w:val="00AD18FC"/>
    <w:rsid w:val="00AE1313"/>
    <w:rsid w:val="00AF65C7"/>
    <w:rsid w:val="00B05D05"/>
    <w:rsid w:val="00B107C6"/>
    <w:rsid w:val="00B22510"/>
    <w:rsid w:val="00B23058"/>
    <w:rsid w:val="00B25757"/>
    <w:rsid w:val="00B310D9"/>
    <w:rsid w:val="00B31ABE"/>
    <w:rsid w:val="00B40329"/>
    <w:rsid w:val="00B40332"/>
    <w:rsid w:val="00B41A19"/>
    <w:rsid w:val="00B511B7"/>
    <w:rsid w:val="00B52059"/>
    <w:rsid w:val="00B55F5F"/>
    <w:rsid w:val="00B83D07"/>
    <w:rsid w:val="00B90679"/>
    <w:rsid w:val="00BA7C4E"/>
    <w:rsid w:val="00BC6305"/>
    <w:rsid w:val="00BD0AC0"/>
    <w:rsid w:val="00BD0D00"/>
    <w:rsid w:val="00BE4523"/>
    <w:rsid w:val="00BF7B1D"/>
    <w:rsid w:val="00C008BD"/>
    <w:rsid w:val="00C103EE"/>
    <w:rsid w:val="00C2174F"/>
    <w:rsid w:val="00C452E7"/>
    <w:rsid w:val="00C628BA"/>
    <w:rsid w:val="00C8067C"/>
    <w:rsid w:val="00C86645"/>
    <w:rsid w:val="00C96185"/>
    <w:rsid w:val="00CB014F"/>
    <w:rsid w:val="00CD4FA2"/>
    <w:rsid w:val="00CD625B"/>
    <w:rsid w:val="00CE2B06"/>
    <w:rsid w:val="00CF3A77"/>
    <w:rsid w:val="00D000AF"/>
    <w:rsid w:val="00D01FF7"/>
    <w:rsid w:val="00D040F3"/>
    <w:rsid w:val="00D042E2"/>
    <w:rsid w:val="00D236BB"/>
    <w:rsid w:val="00D34CCF"/>
    <w:rsid w:val="00D37D66"/>
    <w:rsid w:val="00D539C4"/>
    <w:rsid w:val="00D76AFE"/>
    <w:rsid w:val="00D80A89"/>
    <w:rsid w:val="00D8477A"/>
    <w:rsid w:val="00D93E46"/>
    <w:rsid w:val="00DB6CFF"/>
    <w:rsid w:val="00DB7024"/>
    <w:rsid w:val="00DC2860"/>
    <w:rsid w:val="00DC33F8"/>
    <w:rsid w:val="00DC6B82"/>
    <w:rsid w:val="00DE46C4"/>
    <w:rsid w:val="00DE7823"/>
    <w:rsid w:val="00DF4BFF"/>
    <w:rsid w:val="00DF63B2"/>
    <w:rsid w:val="00E13164"/>
    <w:rsid w:val="00E16B32"/>
    <w:rsid w:val="00E25DD4"/>
    <w:rsid w:val="00E32851"/>
    <w:rsid w:val="00E35B73"/>
    <w:rsid w:val="00E43464"/>
    <w:rsid w:val="00E44DC5"/>
    <w:rsid w:val="00E46DBC"/>
    <w:rsid w:val="00E55922"/>
    <w:rsid w:val="00E6172C"/>
    <w:rsid w:val="00E65F45"/>
    <w:rsid w:val="00E73A95"/>
    <w:rsid w:val="00E746A8"/>
    <w:rsid w:val="00E759AC"/>
    <w:rsid w:val="00E7630C"/>
    <w:rsid w:val="00E82A54"/>
    <w:rsid w:val="00E93ED5"/>
    <w:rsid w:val="00EA79D5"/>
    <w:rsid w:val="00EB246A"/>
    <w:rsid w:val="00EB7EA0"/>
    <w:rsid w:val="00EC0E09"/>
    <w:rsid w:val="00ED39B3"/>
    <w:rsid w:val="00ED729D"/>
    <w:rsid w:val="00EE3E9C"/>
    <w:rsid w:val="00EE78C9"/>
    <w:rsid w:val="00EF052B"/>
    <w:rsid w:val="00EF05C5"/>
    <w:rsid w:val="00EF2601"/>
    <w:rsid w:val="00F10DDA"/>
    <w:rsid w:val="00F160F4"/>
    <w:rsid w:val="00F33269"/>
    <w:rsid w:val="00F6371F"/>
    <w:rsid w:val="00F670AC"/>
    <w:rsid w:val="00F93952"/>
    <w:rsid w:val="00FA7C27"/>
    <w:rsid w:val="00FA7CAB"/>
    <w:rsid w:val="00FC285C"/>
    <w:rsid w:val="00FC2E44"/>
    <w:rsid w:val="00FC44EE"/>
    <w:rsid w:val="00FD3103"/>
    <w:rsid w:val="00FD3295"/>
    <w:rsid w:val="00FE1DDA"/>
    <w:rsid w:val="00FE767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6D2C7B"/>
  <w14:defaultImageDpi w14:val="0"/>
  <w15:docId w15:val="{880C4B81-4D47-43E5-8E3D-ABB5865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B24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0244A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2E4A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3E4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74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6A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E74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6A8"/>
    <w:rPr>
      <w:sz w:val="22"/>
      <w:szCs w:val="22"/>
    </w:rPr>
  </w:style>
  <w:style w:type="character" w:customStyle="1" w:styleId="dig-theme">
    <w:name w:val="dig-theme"/>
    <w:basedOn w:val="Fuentedeprrafopredeter"/>
    <w:rsid w:val="0015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10</cp:revision>
  <cp:lastPrinted>2013-09-10T18:41:00Z</cp:lastPrinted>
  <dcterms:created xsi:type="dcterms:W3CDTF">2024-11-22T21:24:00Z</dcterms:created>
  <dcterms:modified xsi:type="dcterms:W3CDTF">2025-03-26T18:41:00Z</dcterms:modified>
</cp:coreProperties>
</file>