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7" w:rsidRPr="00D1320D" w:rsidRDefault="00851027" w:rsidP="0085102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5A7009A" wp14:editId="62CED2F5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0778AE" w:rsidRPr="00D1320D">
        <w:rPr>
          <w:rFonts w:ascii="Arial" w:hAnsi="Arial" w:cs="Arial"/>
          <w:b/>
          <w:sz w:val="20"/>
          <w:szCs w:val="20"/>
        </w:rPr>
        <w:t>ACTUALIZACIÓN</w:t>
      </w:r>
    </w:p>
    <w:p w:rsidR="00851027" w:rsidRPr="00D1320D" w:rsidRDefault="00996C7C" w:rsidP="0085102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01985">
        <w:rPr>
          <w:rFonts w:ascii="Arial" w:hAnsi="Arial" w:cs="Arial"/>
          <w:b/>
          <w:sz w:val="20"/>
          <w:szCs w:val="20"/>
        </w:rPr>
        <w:t>0</w:t>
      </w:r>
      <w:r w:rsidR="00851027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601985">
        <w:rPr>
          <w:rFonts w:ascii="Arial" w:hAnsi="Arial" w:cs="Arial"/>
          <w:b/>
          <w:sz w:val="20"/>
          <w:szCs w:val="20"/>
        </w:rPr>
        <w:t>SEPTIEMBRE</w:t>
      </w:r>
      <w:bookmarkStart w:id="0" w:name="_GoBack"/>
      <w:bookmarkEnd w:id="0"/>
      <w:r w:rsidR="0085102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173A8F">
        <w:rPr>
          <w:rFonts w:ascii="Arial" w:hAnsi="Arial" w:cs="Arial"/>
          <w:b/>
          <w:sz w:val="20"/>
          <w:szCs w:val="20"/>
        </w:rPr>
        <w:t>5</w:t>
      </w:r>
      <w:r w:rsidR="00851027" w:rsidRPr="00D1320D">
        <w:rPr>
          <w:rFonts w:ascii="Arial" w:hAnsi="Arial" w:cs="Arial"/>
          <w:b/>
          <w:sz w:val="20"/>
          <w:szCs w:val="20"/>
        </w:rPr>
        <w:t>.</w:t>
      </w:r>
    </w:p>
    <w:p w:rsidR="00851027" w:rsidRDefault="00851027" w:rsidP="00851027">
      <w:pPr>
        <w:jc w:val="right"/>
      </w:pPr>
    </w:p>
    <w:p w:rsidR="00851027" w:rsidRDefault="00851027" w:rsidP="00851027"/>
    <w:p w:rsidR="00851027" w:rsidRDefault="00851027" w:rsidP="00851027"/>
    <w:p w:rsidR="00851027" w:rsidRDefault="00851027" w:rsidP="00851027"/>
    <w:p w:rsidR="00851027" w:rsidRPr="00D22BD8" w:rsidRDefault="00851027" w:rsidP="00851027">
      <w:pPr>
        <w:ind w:firstLine="708"/>
        <w:jc w:val="both"/>
        <w:rPr>
          <w:rFonts w:ascii="Arial" w:hAnsi="Arial" w:cs="Arial"/>
          <w:sz w:val="36"/>
          <w:szCs w:val="36"/>
        </w:rPr>
      </w:pPr>
      <w:r w:rsidRPr="00D22BD8">
        <w:rPr>
          <w:rFonts w:ascii="Arial" w:hAnsi="Arial" w:cs="Arial"/>
          <w:b/>
          <w:i/>
          <w:sz w:val="36"/>
          <w:szCs w:val="36"/>
          <w:u w:val="single"/>
        </w:rPr>
        <w:t>No aplica</w:t>
      </w:r>
      <w:r w:rsidRPr="00D22BD8">
        <w:rPr>
          <w:rFonts w:ascii="Arial" w:hAnsi="Arial" w:cs="Arial"/>
          <w:sz w:val="36"/>
          <w:szCs w:val="36"/>
        </w:rPr>
        <w:t xml:space="preserve"> para el Instituto Electoral y de Participación Ciudadana de Coahuila la fracción relativa </w:t>
      </w:r>
      <w:r>
        <w:rPr>
          <w:rFonts w:ascii="Arial" w:hAnsi="Arial" w:cs="Arial"/>
          <w:sz w:val="36"/>
          <w:szCs w:val="36"/>
        </w:rPr>
        <w:t>a los listados de personas físicas o morales a quienes, por cualquier motivo, se les entregue o permita usar recursos públicos, incluyendo, en su caso, montos, criterios y convocatoria.</w:t>
      </w:r>
    </w:p>
    <w:p w:rsidR="006A0C89" w:rsidRDefault="006A0C89"/>
    <w:sectPr w:rsidR="006A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27"/>
    <w:rsid w:val="000778AE"/>
    <w:rsid w:val="00131F3C"/>
    <w:rsid w:val="00173A8F"/>
    <w:rsid w:val="00356D63"/>
    <w:rsid w:val="00601985"/>
    <w:rsid w:val="006A0C89"/>
    <w:rsid w:val="00800AC5"/>
    <w:rsid w:val="00851027"/>
    <w:rsid w:val="00870577"/>
    <w:rsid w:val="008811AA"/>
    <w:rsid w:val="00883FCE"/>
    <w:rsid w:val="00886E6F"/>
    <w:rsid w:val="00996C7C"/>
    <w:rsid w:val="00997628"/>
    <w:rsid w:val="00B27C16"/>
    <w:rsid w:val="00C91B60"/>
    <w:rsid w:val="00DE05DC"/>
    <w:rsid w:val="00E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B6456-F5AC-404F-88BF-97656C2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18</cp:revision>
  <dcterms:created xsi:type="dcterms:W3CDTF">2014-12-05T17:55:00Z</dcterms:created>
  <dcterms:modified xsi:type="dcterms:W3CDTF">2015-09-30T17:54:00Z</dcterms:modified>
</cp:coreProperties>
</file>